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282" w:rsidRDefault="00244282" w:rsidP="00B82D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44282">
        <w:rPr>
          <w:rFonts w:ascii="Times New Roman" w:hAnsi="Times New Roman" w:cs="Times New Roman"/>
          <w:sz w:val="28"/>
          <w:szCs w:val="28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5" o:title=""/>
          </v:shape>
          <o:OLEObject Type="Embed" ProgID="AcroExch.Document.DC" ShapeID="_x0000_i1025" DrawAspect="Content" ObjectID="_1823254896" r:id="rId6"/>
        </w:object>
      </w:r>
    </w:p>
    <w:p w:rsidR="00244282" w:rsidRDefault="00244282" w:rsidP="00B82D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44282" w:rsidRDefault="00244282" w:rsidP="00B82D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44282" w:rsidRDefault="00244282" w:rsidP="00B82D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82D29">
        <w:rPr>
          <w:rFonts w:ascii="Times New Roman" w:hAnsi="Times New Roman" w:cs="Times New Roman"/>
          <w:sz w:val="28"/>
          <w:szCs w:val="28"/>
        </w:rPr>
        <w:t xml:space="preserve">организации </w:t>
      </w:r>
      <w:proofErr w:type="spellStart"/>
      <w:r w:rsidRPr="00B82D29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B82D29">
        <w:rPr>
          <w:rFonts w:ascii="Times New Roman" w:hAnsi="Times New Roman" w:cs="Times New Roman"/>
          <w:sz w:val="28"/>
          <w:szCs w:val="28"/>
        </w:rPr>
        <w:t>-образовательной и финансово</w:t>
      </w:r>
      <w:r w:rsidR="00D53F32">
        <w:rPr>
          <w:rFonts w:ascii="Times New Roman" w:hAnsi="Times New Roman" w:cs="Times New Roman"/>
          <w:sz w:val="28"/>
          <w:szCs w:val="28"/>
        </w:rPr>
        <w:t>-</w:t>
      </w:r>
      <w:r w:rsidRPr="00B82D29">
        <w:rPr>
          <w:rFonts w:ascii="Times New Roman" w:hAnsi="Times New Roman" w:cs="Times New Roman"/>
          <w:sz w:val="28"/>
          <w:szCs w:val="28"/>
        </w:rPr>
        <w:t>хозяйственной деятельности.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1.8. Общее собрание содейс</w:t>
      </w:r>
      <w:r w:rsidR="00D53F32">
        <w:rPr>
          <w:rFonts w:ascii="Times New Roman" w:hAnsi="Times New Roman" w:cs="Times New Roman"/>
          <w:sz w:val="28"/>
          <w:szCs w:val="28"/>
        </w:rPr>
        <w:t xml:space="preserve">твует расширению коллегиальных, </w:t>
      </w:r>
      <w:r w:rsidRPr="00B82D29">
        <w:rPr>
          <w:rFonts w:ascii="Times New Roman" w:hAnsi="Times New Roman" w:cs="Times New Roman"/>
          <w:sz w:val="28"/>
          <w:szCs w:val="28"/>
        </w:rPr>
        <w:t>демократических форм управления и воплощение в жизнь государственно</w:t>
      </w:r>
      <w:r w:rsidR="00D53F32">
        <w:rPr>
          <w:rFonts w:ascii="Times New Roman" w:hAnsi="Times New Roman" w:cs="Times New Roman"/>
          <w:sz w:val="28"/>
          <w:szCs w:val="28"/>
        </w:rPr>
        <w:t>-</w:t>
      </w:r>
      <w:r w:rsidRPr="00B82D29">
        <w:rPr>
          <w:rFonts w:ascii="Times New Roman" w:hAnsi="Times New Roman" w:cs="Times New Roman"/>
          <w:sz w:val="28"/>
          <w:szCs w:val="28"/>
        </w:rPr>
        <w:t>общественных принципов.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1.9. Общее собрание работников осуществляет деятельность в тесном</w:t>
      </w:r>
      <w:r w:rsidR="00D53F32">
        <w:rPr>
          <w:rFonts w:ascii="Times New Roman" w:hAnsi="Times New Roman" w:cs="Times New Roman"/>
          <w:sz w:val="28"/>
          <w:szCs w:val="28"/>
        </w:rPr>
        <w:t xml:space="preserve"> </w:t>
      </w:r>
      <w:r w:rsidRPr="00B82D29">
        <w:rPr>
          <w:rFonts w:ascii="Times New Roman" w:hAnsi="Times New Roman" w:cs="Times New Roman"/>
          <w:sz w:val="28"/>
          <w:szCs w:val="28"/>
        </w:rPr>
        <w:t>контакте с администрацией и иными орга</w:t>
      </w:r>
      <w:r w:rsidR="00D53F32">
        <w:rPr>
          <w:rFonts w:ascii="Times New Roman" w:hAnsi="Times New Roman" w:cs="Times New Roman"/>
          <w:sz w:val="28"/>
          <w:szCs w:val="28"/>
        </w:rPr>
        <w:t xml:space="preserve">нами самоуправления учреждения, </w:t>
      </w:r>
      <w:r w:rsidRPr="00B82D29">
        <w:rPr>
          <w:rFonts w:ascii="Times New Roman" w:hAnsi="Times New Roman" w:cs="Times New Roman"/>
          <w:sz w:val="28"/>
          <w:szCs w:val="28"/>
        </w:rPr>
        <w:t xml:space="preserve">в соответствии с действующим </w:t>
      </w:r>
      <w:r w:rsidR="00D53F32">
        <w:rPr>
          <w:rFonts w:ascii="Times New Roman" w:hAnsi="Times New Roman" w:cs="Times New Roman"/>
          <w:sz w:val="28"/>
          <w:szCs w:val="28"/>
        </w:rPr>
        <w:t xml:space="preserve">законодательством, подзаконными </w:t>
      </w:r>
      <w:r w:rsidRPr="00B82D29">
        <w:rPr>
          <w:rFonts w:ascii="Times New Roman" w:hAnsi="Times New Roman" w:cs="Times New Roman"/>
          <w:sz w:val="28"/>
          <w:szCs w:val="28"/>
        </w:rPr>
        <w:t>нормативными актами и Уставом.</w:t>
      </w:r>
    </w:p>
    <w:p w:rsidR="00B82D29" w:rsidRPr="00B82D29" w:rsidRDefault="00D53F32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 Настоящее Положение об О</w:t>
      </w:r>
      <w:r w:rsidR="00B82D29" w:rsidRPr="00B82D29">
        <w:rPr>
          <w:rFonts w:ascii="Times New Roman" w:hAnsi="Times New Roman" w:cs="Times New Roman"/>
          <w:sz w:val="28"/>
          <w:szCs w:val="28"/>
        </w:rPr>
        <w:t>бщем собрании трудового коллектива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2D29" w:rsidRPr="00B82D29">
        <w:rPr>
          <w:rFonts w:ascii="Times New Roman" w:hAnsi="Times New Roman" w:cs="Times New Roman"/>
          <w:sz w:val="28"/>
          <w:szCs w:val="28"/>
        </w:rPr>
        <w:t>ДОУ содействует осуществлению</w:t>
      </w:r>
      <w:r>
        <w:rPr>
          <w:rFonts w:ascii="Times New Roman" w:hAnsi="Times New Roman" w:cs="Times New Roman"/>
          <w:sz w:val="28"/>
          <w:szCs w:val="28"/>
        </w:rPr>
        <w:t xml:space="preserve"> управленческих начал, развитию </w:t>
      </w:r>
      <w:r w:rsidR="00B82D29" w:rsidRPr="00B82D29">
        <w:rPr>
          <w:rFonts w:ascii="Times New Roman" w:hAnsi="Times New Roman" w:cs="Times New Roman"/>
          <w:sz w:val="28"/>
          <w:szCs w:val="28"/>
        </w:rPr>
        <w:t>инициативы работников, являе</w:t>
      </w:r>
      <w:r>
        <w:rPr>
          <w:rFonts w:ascii="Times New Roman" w:hAnsi="Times New Roman" w:cs="Times New Roman"/>
          <w:sz w:val="28"/>
          <w:szCs w:val="28"/>
        </w:rPr>
        <w:t xml:space="preserve">тся локальным нормативным актом </w:t>
      </w:r>
      <w:r w:rsidR="00B82D29" w:rsidRPr="00B82D29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учреждения.</w:t>
      </w:r>
    </w:p>
    <w:p w:rsidR="00B82D29" w:rsidRPr="00D53F32" w:rsidRDefault="00B82D29" w:rsidP="00FA187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3F32">
        <w:rPr>
          <w:rFonts w:ascii="Times New Roman" w:hAnsi="Times New Roman" w:cs="Times New Roman"/>
          <w:b/>
          <w:sz w:val="28"/>
          <w:szCs w:val="28"/>
        </w:rPr>
        <w:t>2. Основные задачи Общего собрания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2.1. Общее собрание работников ДОУ содействует осуществлению</w:t>
      </w:r>
      <w:r w:rsidR="00D53F32">
        <w:rPr>
          <w:rFonts w:ascii="Times New Roman" w:hAnsi="Times New Roman" w:cs="Times New Roman"/>
          <w:sz w:val="28"/>
          <w:szCs w:val="28"/>
        </w:rPr>
        <w:t xml:space="preserve"> </w:t>
      </w:r>
      <w:r w:rsidRPr="00B82D29">
        <w:rPr>
          <w:rFonts w:ascii="Times New Roman" w:hAnsi="Times New Roman" w:cs="Times New Roman"/>
          <w:sz w:val="28"/>
          <w:szCs w:val="28"/>
        </w:rPr>
        <w:t>управленческих начал, развитию инициативы трудового коллектива.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2.2. Общее собрание реализует право на самостоятельность дошкольного</w:t>
      </w:r>
      <w:r w:rsidR="00D53F32">
        <w:rPr>
          <w:rFonts w:ascii="Times New Roman" w:hAnsi="Times New Roman" w:cs="Times New Roman"/>
          <w:sz w:val="28"/>
          <w:szCs w:val="28"/>
        </w:rPr>
        <w:t xml:space="preserve"> </w:t>
      </w:r>
      <w:r w:rsidRPr="00B82D29">
        <w:rPr>
          <w:rFonts w:ascii="Times New Roman" w:hAnsi="Times New Roman" w:cs="Times New Roman"/>
          <w:sz w:val="28"/>
          <w:szCs w:val="28"/>
        </w:rPr>
        <w:t>образовательного учреждения в решен</w:t>
      </w:r>
      <w:r w:rsidR="00D53F32">
        <w:rPr>
          <w:rFonts w:ascii="Times New Roman" w:hAnsi="Times New Roman" w:cs="Times New Roman"/>
          <w:sz w:val="28"/>
          <w:szCs w:val="28"/>
        </w:rPr>
        <w:t xml:space="preserve">ии вопросов, способствующих </w:t>
      </w:r>
      <w:r w:rsidRPr="00B82D29">
        <w:rPr>
          <w:rFonts w:ascii="Times New Roman" w:hAnsi="Times New Roman" w:cs="Times New Roman"/>
          <w:sz w:val="28"/>
          <w:szCs w:val="28"/>
        </w:rPr>
        <w:t>оптимальной организации образовате</w:t>
      </w:r>
      <w:r w:rsidR="00D53F32">
        <w:rPr>
          <w:rFonts w:ascii="Times New Roman" w:hAnsi="Times New Roman" w:cs="Times New Roman"/>
          <w:sz w:val="28"/>
          <w:szCs w:val="28"/>
        </w:rPr>
        <w:t xml:space="preserve">льной и финансово-хозяйственной </w:t>
      </w:r>
      <w:r w:rsidRPr="00B82D29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2.3. Общее собрание содейс</w:t>
      </w:r>
      <w:r w:rsidR="00D53F32">
        <w:rPr>
          <w:rFonts w:ascii="Times New Roman" w:hAnsi="Times New Roman" w:cs="Times New Roman"/>
          <w:sz w:val="28"/>
          <w:szCs w:val="28"/>
        </w:rPr>
        <w:t xml:space="preserve">твует расширению коллегиальных, </w:t>
      </w:r>
      <w:r w:rsidRPr="00B82D29">
        <w:rPr>
          <w:rFonts w:ascii="Times New Roman" w:hAnsi="Times New Roman" w:cs="Times New Roman"/>
          <w:sz w:val="28"/>
          <w:szCs w:val="28"/>
        </w:rPr>
        <w:t>демократических форм управления и воплощения в жизнь государственно</w:t>
      </w:r>
      <w:r w:rsidR="00D53F32">
        <w:rPr>
          <w:rFonts w:ascii="Times New Roman" w:hAnsi="Times New Roman" w:cs="Times New Roman"/>
          <w:sz w:val="28"/>
          <w:szCs w:val="28"/>
        </w:rPr>
        <w:t>-</w:t>
      </w:r>
      <w:r w:rsidRPr="00B82D29">
        <w:rPr>
          <w:rFonts w:ascii="Times New Roman" w:hAnsi="Times New Roman" w:cs="Times New Roman"/>
          <w:sz w:val="28"/>
          <w:szCs w:val="28"/>
        </w:rPr>
        <w:t>общественных принципов.</w:t>
      </w:r>
    </w:p>
    <w:p w:rsidR="00B82D29" w:rsidRPr="00D53F32" w:rsidRDefault="00B82D29" w:rsidP="00FA187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3F32">
        <w:rPr>
          <w:rFonts w:ascii="Times New Roman" w:hAnsi="Times New Roman" w:cs="Times New Roman"/>
          <w:b/>
          <w:sz w:val="28"/>
          <w:szCs w:val="28"/>
        </w:rPr>
        <w:t>3. Функции Общего собрания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3.1. Обсуждение и рекомендация к утверждению проекта Коллективного</w:t>
      </w:r>
      <w:r w:rsidR="00D53F32">
        <w:rPr>
          <w:rFonts w:ascii="Times New Roman" w:hAnsi="Times New Roman" w:cs="Times New Roman"/>
          <w:sz w:val="28"/>
          <w:szCs w:val="28"/>
        </w:rPr>
        <w:t xml:space="preserve"> </w:t>
      </w:r>
      <w:r w:rsidRPr="00B82D29">
        <w:rPr>
          <w:rFonts w:ascii="Times New Roman" w:hAnsi="Times New Roman" w:cs="Times New Roman"/>
          <w:sz w:val="28"/>
          <w:szCs w:val="28"/>
        </w:rPr>
        <w:t>договора, а также Правил внутреннего трудового распорядка.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3.2. Рассмотрение, обсуждение и рекомендация к утверждению Программы</w:t>
      </w:r>
      <w:r w:rsidR="00D53F32">
        <w:rPr>
          <w:rFonts w:ascii="Times New Roman" w:hAnsi="Times New Roman" w:cs="Times New Roman"/>
          <w:sz w:val="28"/>
          <w:szCs w:val="28"/>
        </w:rPr>
        <w:t xml:space="preserve"> </w:t>
      </w:r>
      <w:r w:rsidRPr="00B82D29">
        <w:rPr>
          <w:rFonts w:ascii="Times New Roman" w:hAnsi="Times New Roman" w:cs="Times New Roman"/>
          <w:sz w:val="28"/>
          <w:szCs w:val="28"/>
        </w:rPr>
        <w:t>развития дошкольного образовательного учреждения.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3.3. Обсуждение и рекомендация к утверждению проекта Устава</w:t>
      </w:r>
      <w:r w:rsidR="00D53F32">
        <w:rPr>
          <w:rFonts w:ascii="Times New Roman" w:hAnsi="Times New Roman" w:cs="Times New Roman"/>
          <w:sz w:val="28"/>
          <w:szCs w:val="28"/>
        </w:rPr>
        <w:t xml:space="preserve"> </w:t>
      </w:r>
      <w:r w:rsidRPr="00B82D29">
        <w:rPr>
          <w:rFonts w:ascii="Times New Roman" w:hAnsi="Times New Roman" w:cs="Times New Roman"/>
          <w:sz w:val="28"/>
          <w:szCs w:val="28"/>
        </w:rPr>
        <w:t>дошкольного образовательного учр</w:t>
      </w:r>
      <w:r w:rsidR="00D53F32">
        <w:rPr>
          <w:rFonts w:ascii="Times New Roman" w:hAnsi="Times New Roman" w:cs="Times New Roman"/>
          <w:sz w:val="28"/>
          <w:szCs w:val="28"/>
        </w:rPr>
        <w:t xml:space="preserve">еждения с внесением изменений и </w:t>
      </w:r>
      <w:r w:rsidRPr="00B82D29">
        <w:rPr>
          <w:rFonts w:ascii="Times New Roman" w:hAnsi="Times New Roman" w:cs="Times New Roman"/>
          <w:sz w:val="28"/>
          <w:szCs w:val="28"/>
        </w:rPr>
        <w:t xml:space="preserve">дополнений в Устав, Положения о </w:t>
      </w:r>
      <w:r w:rsidR="00D53F32">
        <w:rPr>
          <w:rFonts w:ascii="Times New Roman" w:hAnsi="Times New Roman" w:cs="Times New Roman"/>
          <w:sz w:val="28"/>
          <w:szCs w:val="28"/>
        </w:rPr>
        <w:t xml:space="preserve">ДОУ, а также других положений и </w:t>
      </w:r>
      <w:r w:rsidRPr="00B82D29">
        <w:rPr>
          <w:rFonts w:ascii="Times New Roman" w:hAnsi="Times New Roman" w:cs="Times New Roman"/>
          <w:sz w:val="28"/>
          <w:szCs w:val="28"/>
        </w:rPr>
        <w:t>локальных актов.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3.4. Обсуждение вопросов состояния трудовой дисциплины в дошкольном</w:t>
      </w:r>
      <w:r w:rsidR="00D53F32">
        <w:rPr>
          <w:rFonts w:ascii="Times New Roman" w:hAnsi="Times New Roman" w:cs="Times New Roman"/>
          <w:sz w:val="28"/>
          <w:szCs w:val="28"/>
        </w:rPr>
        <w:t xml:space="preserve"> </w:t>
      </w:r>
      <w:r w:rsidRPr="00B82D29">
        <w:rPr>
          <w:rFonts w:ascii="Times New Roman" w:hAnsi="Times New Roman" w:cs="Times New Roman"/>
          <w:sz w:val="28"/>
          <w:szCs w:val="28"/>
        </w:rPr>
        <w:t xml:space="preserve">образовательном учреждении </w:t>
      </w:r>
      <w:r w:rsidR="00D53F32">
        <w:rPr>
          <w:rFonts w:ascii="Times New Roman" w:hAnsi="Times New Roman" w:cs="Times New Roman"/>
          <w:sz w:val="28"/>
          <w:szCs w:val="28"/>
        </w:rPr>
        <w:t xml:space="preserve">и мероприятий по ее укреплению, </w:t>
      </w:r>
      <w:r w:rsidRPr="00B82D29">
        <w:rPr>
          <w:rFonts w:ascii="Times New Roman" w:hAnsi="Times New Roman" w:cs="Times New Roman"/>
          <w:sz w:val="28"/>
          <w:szCs w:val="28"/>
        </w:rPr>
        <w:t xml:space="preserve">рассмотрение фактов нарушения </w:t>
      </w:r>
      <w:r w:rsidR="00D53F32">
        <w:rPr>
          <w:rFonts w:ascii="Times New Roman" w:hAnsi="Times New Roman" w:cs="Times New Roman"/>
          <w:sz w:val="28"/>
          <w:szCs w:val="28"/>
        </w:rPr>
        <w:t xml:space="preserve">трудовой дисциплины работниками </w:t>
      </w:r>
      <w:r w:rsidRPr="00B82D29">
        <w:rPr>
          <w:rFonts w:ascii="Times New Roman" w:hAnsi="Times New Roman" w:cs="Times New Roman"/>
          <w:sz w:val="28"/>
          <w:szCs w:val="28"/>
        </w:rPr>
        <w:t>детского сада.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3.5. Рассмотрение вопросов охраны и безопасности условий труда</w:t>
      </w:r>
      <w:r w:rsidR="00D53F32">
        <w:rPr>
          <w:rFonts w:ascii="Times New Roman" w:hAnsi="Times New Roman" w:cs="Times New Roman"/>
          <w:sz w:val="28"/>
          <w:szCs w:val="28"/>
        </w:rPr>
        <w:t xml:space="preserve"> </w:t>
      </w:r>
      <w:r w:rsidRPr="00B82D29">
        <w:rPr>
          <w:rFonts w:ascii="Times New Roman" w:hAnsi="Times New Roman" w:cs="Times New Roman"/>
          <w:sz w:val="28"/>
          <w:szCs w:val="28"/>
        </w:rPr>
        <w:t>сотрудников, охраны жизни и здоровья воспитанников.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lastRenderedPageBreak/>
        <w:t>3.6. Внесение предложений Учредителю по улучшению финансово</w:t>
      </w:r>
      <w:r w:rsidR="00D53F32">
        <w:rPr>
          <w:rFonts w:ascii="Times New Roman" w:hAnsi="Times New Roman" w:cs="Times New Roman"/>
          <w:sz w:val="28"/>
          <w:szCs w:val="28"/>
        </w:rPr>
        <w:t>-</w:t>
      </w:r>
      <w:r w:rsidRPr="00B82D29">
        <w:rPr>
          <w:rFonts w:ascii="Times New Roman" w:hAnsi="Times New Roman" w:cs="Times New Roman"/>
          <w:sz w:val="28"/>
          <w:szCs w:val="28"/>
        </w:rPr>
        <w:t>хозяйственной деятельности дошкольного образовательного учреждения.</w:t>
      </w:r>
    </w:p>
    <w:p w:rsidR="00B82D29" w:rsidRPr="00B82D29" w:rsidRDefault="00D97E8B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 Обсуждение и рекомендации</w:t>
      </w:r>
      <w:r w:rsidR="00B82D29" w:rsidRPr="00B82D29">
        <w:rPr>
          <w:rFonts w:ascii="Times New Roman" w:hAnsi="Times New Roman" w:cs="Times New Roman"/>
          <w:sz w:val="28"/>
          <w:szCs w:val="28"/>
        </w:rPr>
        <w:t xml:space="preserve"> к утверждению Положения об оплате труда</w:t>
      </w:r>
      <w:r>
        <w:rPr>
          <w:rFonts w:ascii="Times New Roman" w:hAnsi="Times New Roman" w:cs="Times New Roman"/>
          <w:sz w:val="28"/>
          <w:szCs w:val="28"/>
        </w:rPr>
        <w:t xml:space="preserve"> и стимулирования</w:t>
      </w:r>
      <w:r w:rsidR="00B82D29" w:rsidRPr="00B82D29">
        <w:rPr>
          <w:rFonts w:ascii="Times New Roman" w:hAnsi="Times New Roman" w:cs="Times New Roman"/>
          <w:sz w:val="28"/>
          <w:szCs w:val="28"/>
        </w:rPr>
        <w:t xml:space="preserve"> работников дошкольного образовательного учреждения.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3.8. Определение порядка и условий предоставления социальных гарантий и</w:t>
      </w:r>
      <w:r w:rsidR="00D97E8B">
        <w:rPr>
          <w:rFonts w:ascii="Times New Roman" w:hAnsi="Times New Roman" w:cs="Times New Roman"/>
          <w:sz w:val="28"/>
          <w:szCs w:val="28"/>
        </w:rPr>
        <w:t xml:space="preserve"> </w:t>
      </w:r>
      <w:r w:rsidRPr="00B82D29">
        <w:rPr>
          <w:rFonts w:ascii="Times New Roman" w:hAnsi="Times New Roman" w:cs="Times New Roman"/>
          <w:sz w:val="28"/>
          <w:szCs w:val="28"/>
        </w:rPr>
        <w:t>льгот в пределах своей компетенции.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3.9. Заслушивание отчетов заведующего дошкольным образовательным</w:t>
      </w:r>
      <w:r w:rsidR="00D97E8B">
        <w:rPr>
          <w:rFonts w:ascii="Times New Roman" w:hAnsi="Times New Roman" w:cs="Times New Roman"/>
          <w:sz w:val="28"/>
          <w:szCs w:val="28"/>
        </w:rPr>
        <w:t xml:space="preserve"> </w:t>
      </w:r>
      <w:r w:rsidRPr="00B82D29">
        <w:rPr>
          <w:rFonts w:ascii="Times New Roman" w:hAnsi="Times New Roman" w:cs="Times New Roman"/>
          <w:sz w:val="28"/>
          <w:szCs w:val="28"/>
        </w:rPr>
        <w:t>учреждением о расходовании бюджетных и внебюджетных средств.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3.10. Ознакомление с итоговыми документами по проверке</w:t>
      </w:r>
      <w:r w:rsidR="00D97E8B">
        <w:rPr>
          <w:rFonts w:ascii="Times New Roman" w:hAnsi="Times New Roman" w:cs="Times New Roman"/>
          <w:sz w:val="28"/>
          <w:szCs w:val="28"/>
        </w:rPr>
        <w:t xml:space="preserve"> </w:t>
      </w:r>
      <w:r w:rsidRPr="00B82D29">
        <w:rPr>
          <w:rFonts w:ascii="Times New Roman" w:hAnsi="Times New Roman" w:cs="Times New Roman"/>
          <w:sz w:val="28"/>
          <w:szCs w:val="28"/>
        </w:rPr>
        <w:t>государственными и муниципальн</w:t>
      </w:r>
      <w:r w:rsidR="00D97E8B">
        <w:rPr>
          <w:rFonts w:ascii="Times New Roman" w:hAnsi="Times New Roman" w:cs="Times New Roman"/>
          <w:sz w:val="28"/>
          <w:szCs w:val="28"/>
        </w:rPr>
        <w:t xml:space="preserve">ыми органами деятельности ДОУ, </w:t>
      </w:r>
      <w:r w:rsidRPr="00B82D29">
        <w:rPr>
          <w:rFonts w:ascii="Times New Roman" w:hAnsi="Times New Roman" w:cs="Times New Roman"/>
          <w:sz w:val="28"/>
          <w:szCs w:val="28"/>
        </w:rPr>
        <w:t>заслушивание администрации о выпол</w:t>
      </w:r>
      <w:r w:rsidR="00D97E8B">
        <w:rPr>
          <w:rFonts w:ascii="Times New Roman" w:hAnsi="Times New Roman" w:cs="Times New Roman"/>
          <w:sz w:val="28"/>
          <w:szCs w:val="28"/>
        </w:rPr>
        <w:t>нении мероприятий по устранению недостатков в работе.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3.11. В рамках действующего законодательства принятие необходимых мер,</w:t>
      </w:r>
      <w:r w:rsidR="00D97E8B">
        <w:rPr>
          <w:rFonts w:ascii="Times New Roman" w:hAnsi="Times New Roman" w:cs="Times New Roman"/>
          <w:sz w:val="28"/>
          <w:szCs w:val="28"/>
        </w:rPr>
        <w:t xml:space="preserve"> </w:t>
      </w:r>
      <w:r w:rsidRPr="00B82D29">
        <w:rPr>
          <w:rFonts w:ascii="Times New Roman" w:hAnsi="Times New Roman" w:cs="Times New Roman"/>
          <w:sz w:val="28"/>
          <w:szCs w:val="28"/>
        </w:rPr>
        <w:t>ограждающих педагогических и друг</w:t>
      </w:r>
      <w:r w:rsidR="00D97E8B">
        <w:rPr>
          <w:rFonts w:ascii="Times New Roman" w:hAnsi="Times New Roman" w:cs="Times New Roman"/>
          <w:sz w:val="28"/>
          <w:szCs w:val="28"/>
        </w:rPr>
        <w:t xml:space="preserve">их работников, администрацию от </w:t>
      </w:r>
      <w:r w:rsidRPr="00B82D29">
        <w:rPr>
          <w:rFonts w:ascii="Times New Roman" w:hAnsi="Times New Roman" w:cs="Times New Roman"/>
          <w:sz w:val="28"/>
          <w:szCs w:val="28"/>
        </w:rPr>
        <w:t>необоснованного вмешательства в их</w:t>
      </w:r>
      <w:r w:rsidR="00D97E8B">
        <w:rPr>
          <w:rFonts w:ascii="Times New Roman" w:hAnsi="Times New Roman" w:cs="Times New Roman"/>
          <w:sz w:val="28"/>
          <w:szCs w:val="28"/>
        </w:rPr>
        <w:t xml:space="preserve"> профессиональную деятельность, </w:t>
      </w:r>
      <w:r w:rsidRPr="00B82D29">
        <w:rPr>
          <w:rFonts w:ascii="Times New Roman" w:hAnsi="Times New Roman" w:cs="Times New Roman"/>
          <w:sz w:val="28"/>
          <w:szCs w:val="28"/>
        </w:rPr>
        <w:t>ограничения самостоятельности ДОУ, его</w:t>
      </w:r>
      <w:r w:rsidR="00D97E8B">
        <w:rPr>
          <w:rFonts w:ascii="Times New Roman" w:hAnsi="Times New Roman" w:cs="Times New Roman"/>
          <w:sz w:val="28"/>
          <w:szCs w:val="28"/>
        </w:rPr>
        <w:t xml:space="preserve"> самоуправляемости. Выход с </w:t>
      </w:r>
      <w:r w:rsidRPr="00B82D29">
        <w:rPr>
          <w:rFonts w:ascii="Times New Roman" w:hAnsi="Times New Roman" w:cs="Times New Roman"/>
          <w:sz w:val="28"/>
          <w:szCs w:val="28"/>
        </w:rPr>
        <w:t>предложениями по этим вопро</w:t>
      </w:r>
      <w:r w:rsidR="00D97E8B">
        <w:rPr>
          <w:rFonts w:ascii="Times New Roman" w:hAnsi="Times New Roman" w:cs="Times New Roman"/>
          <w:sz w:val="28"/>
          <w:szCs w:val="28"/>
        </w:rPr>
        <w:t xml:space="preserve">сам в общественные организации, </w:t>
      </w:r>
      <w:r w:rsidRPr="00B82D29">
        <w:rPr>
          <w:rFonts w:ascii="Times New Roman" w:hAnsi="Times New Roman" w:cs="Times New Roman"/>
          <w:sz w:val="28"/>
          <w:szCs w:val="28"/>
        </w:rPr>
        <w:t xml:space="preserve">государственные и муниципальные органы </w:t>
      </w:r>
      <w:r w:rsidR="00D97E8B">
        <w:rPr>
          <w:rFonts w:ascii="Times New Roman" w:hAnsi="Times New Roman" w:cs="Times New Roman"/>
          <w:sz w:val="28"/>
          <w:szCs w:val="28"/>
        </w:rPr>
        <w:t xml:space="preserve">управления образованием, органы </w:t>
      </w:r>
      <w:r w:rsidRPr="00B82D29">
        <w:rPr>
          <w:rFonts w:ascii="Times New Roman" w:hAnsi="Times New Roman" w:cs="Times New Roman"/>
          <w:sz w:val="28"/>
          <w:szCs w:val="28"/>
        </w:rPr>
        <w:t>прокуратуры, общественные объединения.</w:t>
      </w:r>
    </w:p>
    <w:p w:rsidR="00B82D29" w:rsidRPr="00D97E8B" w:rsidRDefault="00B82D29" w:rsidP="00FA187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E8B">
        <w:rPr>
          <w:rFonts w:ascii="Times New Roman" w:hAnsi="Times New Roman" w:cs="Times New Roman"/>
          <w:b/>
          <w:sz w:val="28"/>
          <w:szCs w:val="28"/>
        </w:rPr>
        <w:t>4. Организация управления Общим собранием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4.1. В состав Общего собрания трудового коллектива ДОУ входят все</w:t>
      </w:r>
      <w:r w:rsidR="00D97E8B">
        <w:rPr>
          <w:rFonts w:ascii="Times New Roman" w:hAnsi="Times New Roman" w:cs="Times New Roman"/>
          <w:sz w:val="28"/>
          <w:szCs w:val="28"/>
        </w:rPr>
        <w:t xml:space="preserve"> </w:t>
      </w:r>
      <w:r w:rsidRPr="00B82D29">
        <w:rPr>
          <w:rFonts w:ascii="Times New Roman" w:hAnsi="Times New Roman" w:cs="Times New Roman"/>
          <w:sz w:val="28"/>
          <w:szCs w:val="28"/>
        </w:rPr>
        <w:t>работники дошкольного образовательного учреждения.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4.2. На заседание Общего собрания работников могут быть приглашены</w:t>
      </w:r>
      <w:r w:rsidR="00D97E8B">
        <w:rPr>
          <w:rFonts w:ascii="Times New Roman" w:hAnsi="Times New Roman" w:cs="Times New Roman"/>
          <w:sz w:val="28"/>
          <w:szCs w:val="28"/>
        </w:rPr>
        <w:t xml:space="preserve"> </w:t>
      </w:r>
      <w:r w:rsidRPr="00B82D29">
        <w:rPr>
          <w:rFonts w:ascii="Times New Roman" w:hAnsi="Times New Roman" w:cs="Times New Roman"/>
          <w:sz w:val="28"/>
          <w:szCs w:val="28"/>
        </w:rPr>
        <w:t>представители Учредителя, об</w:t>
      </w:r>
      <w:r w:rsidR="00D97E8B">
        <w:rPr>
          <w:rFonts w:ascii="Times New Roman" w:hAnsi="Times New Roman" w:cs="Times New Roman"/>
          <w:sz w:val="28"/>
          <w:szCs w:val="28"/>
        </w:rPr>
        <w:t xml:space="preserve">щественных организаций, органов </w:t>
      </w:r>
      <w:r w:rsidRPr="00B82D29">
        <w:rPr>
          <w:rFonts w:ascii="Times New Roman" w:hAnsi="Times New Roman" w:cs="Times New Roman"/>
          <w:sz w:val="28"/>
          <w:szCs w:val="28"/>
        </w:rPr>
        <w:t>муниципального и государственного уп</w:t>
      </w:r>
      <w:r w:rsidR="00D97E8B">
        <w:rPr>
          <w:rFonts w:ascii="Times New Roman" w:hAnsi="Times New Roman" w:cs="Times New Roman"/>
          <w:sz w:val="28"/>
          <w:szCs w:val="28"/>
        </w:rPr>
        <w:t xml:space="preserve">равления. Лица, приглашенные на </w:t>
      </w:r>
      <w:r w:rsidRPr="00B82D29">
        <w:rPr>
          <w:rFonts w:ascii="Times New Roman" w:hAnsi="Times New Roman" w:cs="Times New Roman"/>
          <w:sz w:val="28"/>
          <w:szCs w:val="28"/>
        </w:rPr>
        <w:t>собрание, пользуются правом совещ</w:t>
      </w:r>
      <w:r w:rsidR="00D97E8B">
        <w:rPr>
          <w:rFonts w:ascii="Times New Roman" w:hAnsi="Times New Roman" w:cs="Times New Roman"/>
          <w:sz w:val="28"/>
          <w:szCs w:val="28"/>
        </w:rPr>
        <w:t xml:space="preserve">ательного голоса, могут вносить </w:t>
      </w:r>
      <w:r w:rsidRPr="00B82D29">
        <w:rPr>
          <w:rFonts w:ascii="Times New Roman" w:hAnsi="Times New Roman" w:cs="Times New Roman"/>
          <w:sz w:val="28"/>
          <w:szCs w:val="28"/>
        </w:rPr>
        <w:t>предложения и заявления, участвовать в о</w:t>
      </w:r>
      <w:r w:rsidR="00D97E8B">
        <w:rPr>
          <w:rFonts w:ascii="Times New Roman" w:hAnsi="Times New Roman" w:cs="Times New Roman"/>
          <w:sz w:val="28"/>
          <w:szCs w:val="28"/>
        </w:rPr>
        <w:t xml:space="preserve">бсуждении вопросов, находящихся </w:t>
      </w:r>
      <w:r w:rsidRPr="00B82D29">
        <w:rPr>
          <w:rFonts w:ascii="Times New Roman" w:hAnsi="Times New Roman" w:cs="Times New Roman"/>
          <w:sz w:val="28"/>
          <w:szCs w:val="28"/>
        </w:rPr>
        <w:t>в их компетенции.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4.3. Для ведения Общего собрания работников дошкольного</w:t>
      </w:r>
      <w:r w:rsidR="00D97E8B">
        <w:rPr>
          <w:rFonts w:ascii="Times New Roman" w:hAnsi="Times New Roman" w:cs="Times New Roman"/>
          <w:sz w:val="28"/>
          <w:szCs w:val="28"/>
        </w:rPr>
        <w:t xml:space="preserve"> </w:t>
      </w:r>
      <w:r w:rsidRPr="00B82D29">
        <w:rPr>
          <w:rFonts w:ascii="Times New Roman" w:hAnsi="Times New Roman" w:cs="Times New Roman"/>
          <w:sz w:val="28"/>
          <w:szCs w:val="28"/>
        </w:rPr>
        <w:t>образовательного учреждения из ег</w:t>
      </w:r>
      <w:r w:rsidR="00D97E8B">
        <w:rPr>
          <w:rFonts w:ascii="Times New Roman" w:hAnsi="Times New Roman" w:cs="Times New Roman"/>
          <w:sz w:val="28"/>
          <w:szCs w:val="28"/>
        </w:rPr>
        <w:t xml:space="preserve">о состава открытым голосованием </w:t>
      </w:r>
      <w:r w:rsidRPr="00B82D29">
        <w:rPr>
          <w:rFonts w:ascii="Times New Roman" w:hAnsi="Times New Roman" w:cs="Times New Roman"/>
          <w:sz w:val="28"/>
          <w:szCs w:val="28"/>
        </w:rPr>
        <w:t xml:space="preserve">избирается председатель и секретарь </w:t>
      </w:r>
      <w:r w:rsidR="00D97E8B">
        <w:rPr>
          <w:rFonts w:ascii="Times New Roman" w:hAnsi="Times New Roman" w:cs="Times New Roman"/>
          <w:sz w:val="28"/>
          <w:szCs w:val="28"/>
        </w:rPr>
        <w:t xml:space="preserve">сроком на один календарный год, </w:t>
      </w:r>
      <w:r w:rsidRPr="00B82D29">
        <w:rPr>
          <w:rFonts w:ascii="Times New Roman" w:hAnsi="Times New Roman" w:cs="Times New Roman"/>
          <w:sz w:val="28"/>
          <w:szCs w:val="28"/>
        </w:rPr>
        <w:t>которые выполняют свои обязанности на общественных началах.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4.4.Председатель Общего собрания:</w:t>
      </w:r>
    </w:p>
    <w:p w:rsidR="00B82D29" w:rsidRPr="00B82D29" w:rsidRDefault="00D97E8B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2D29" w:rsidRPr="00B82D29">
        <w:rPr>
          <w:rFonts w:ascii="Times New Roman" w:hAnsi="Times New Roman" w:cs="Times New Roman"/>
          <w:sz w:val="28"/>
          <w:szCs w:val="28"/>
        </w:rPr>
        <w:t>организует деятельность Общего собрания работников дошкольного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2D29" w:rsidRPr="00B82D29">
        <w:rPr>
          <w:rFonts w:ascii="Times New Roman" w:hAnsi="Times New Roman" w:cs="Times New Roman"/>
          <w:sz w:val="28"/>
          <w:szCs w:val="28"/>
        </w:rPr>
        <w:t>образовательного учреждения;</w:t>
      </w:r>
    </w:p>
    <w:p w:rsidR="00B82D29" w:rsidRPr="00B82D29" w:rsidRDefault="00D97E8B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2D29" w:rsidRPr="00B82D29">
        <w:rPr>
          <w:rFonts w:ascii="Times New Roman" w:hAnsi="Times New Roman" w:cs="Times New Roman"/>
          <w:sz w:val="28"/>
          <w:szCs w:val="28"/>
        </w:rPr>
        <w:t>информирует членов трудового коллектива о предстоящем заседании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2D29" w:rsidRPr="00B82D29">
        <w:rPr>
          <w:rFonts w:ascii="Times New Roman" w:hAnsi="Times New Roman" w:cs="Times New Roman"/>
          <w:sz w:val="28"/>
          <w:szCs w:val="28"/>
        </w:rPr>
        <w:t>менее чем за 30 дней до его проведения;</w:t>
      </w:r>
    </w:p>
    <w:p w:rsidR="00B82D29" w:rsidRPr="00B82D29" w:rsidRDefault="00D97E8B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2D29" w:rsidRPr="00B82D29">
        <w:rPr>
          <w:rFonts w:ascii="Times New Roman" w:hAnsi="Times New Roman" w:cs="Times New Roman"/>
          <w:sz w:val="28"/>
          <w:szCs w:val="28"/>
        </w:rPr>
        <w:t>организует подготовку и проведение заседания собрания;</w:t>
      </w:r>
    </w:p>
    <w:p w:rsidR="00B82D29" w:rsidRPr="00B82D29" w:rsidRDefault="00D97E8B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2D29" w:rsidRPr="00B82D29">
        <w:rPr>
          <w:rFonts w:ascii="Times New Roman" w:hAnsi="Times New Roman" w:cs="Times New Roman"/>
          <w:sz w:val="28"/>
          <w:szCs w:val="28"/>
        </w:rPr>
        <w:t>определяет повестку дня;</w:t>
      </w:r>
    </w:p>
    <w:p w:rsidR="00B82D29" w:rsidRPr="00B82D29" w:rsidRDefault="00D97E8B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82D29" w:rsidRPr="00B82D29">
        <w:rPr>
          <w:rFonts w:ascii="Times New Roman" w:hAnsi="Times New Roman" w:cs="Times New Roman"/>
          <w:sz w:val="28"/>
          <w:szCs w:val="28"/>
        </w:rPr>
        <w:t>контролирует выполнение решений.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4.5. Общее собрание собирается не реже 2 раз в календарный год.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4.6. Общее собрание работников ДОУ считается правомочным, если на нем</w:t>
      </w:r>
      <w:r w:rsidR="00702108">
        <w:rPr>
          <w:rFonts w:ascii="Times New Roman" w:hAnsi="Times New Roman" w:cs="Times New Roman"/>
          <w:sz w:val="28"/>
          <w:szCs w:val="28"/>
        </w:rPr>
        <w:t xml:space="preserve"> </w:t>
      </w:r>
      <w:r w:rsidRPr="00B82D29">
        <w:rPr>
          <w:rFonts w:ascii="Times New Roman" w:hAnsi="Times New Roman" w:cs="Times New Roman"/>
          <w:sz w:val="28"/>
          <w:szCs w:val="28"/>
        </w:rPr>
        <w:t>присутствует не менее 50% членов т</w:t>
      </w:r>
      <w:r w:rsidR="00702108">
        <w:rPr>
          <w:rFonts w:ascii="Times New Roman" w:hAnsi="Times New Roman" w:cs="Times New Roman"/>
          <w:sz w:val="28"/>
          <w:szCs w:val="28"/>
        </w:rPr>
        <w:t xml:space="preserve">рудового коллектива дошкольного </w:t>
      </w:r>
      <w:r w:rsidRPr="00B82D29">
        <w:rPr>
          <w:rFonts w:ascii="Times New Roman" w:hAnsi="Times New Roman" w:cs="Times New Roman"/>
          <w:sz w:val="28"/>
          <w:szCs w:val="28"/>
        </w:rPr>
        <w:t>образовательного учреждения.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4.7. Решение Общего собрания принимается открытым голосованием.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4.8. Решение Общего собрания считается принятым, если за него</w:t>
      </w:r>
      <w:r w:rsidR="00702108">
        <w:rPr>
          <w:rFonts w:ascii="Times New Roman" w:hAnsi="Times New Roman" w:cs="Times New Roman"/>
          <w:sz w:val="28"/>
          <w:szCs w:val="28"/>
        </w:rPr>
        <w:t xml:space="preserve"> </w:t>
      </w:r>
      <w:r w:rsidRPr="00B82D29">
        <w:rPr>
          <w:rFonts w:ascii="Times New Roman" w:hAnsi="Times New Roman" w:cs="Times New Roman"/>
          <w:sz w:val="28"/>
          <w:szCs w:val="28"/>
        </w:rPr>
        <w:t>проголосовало не менее 51% присутствующих.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4.9. Решение Общего собрания работников является обязательным для</w:t>
      </w:r>
      <w:r w:rsidR="0048451F">
        <w:rPr>
          <w:rFonts w:ascii="Times New Roman" w:hAnsi="Times New Roman" w:cs="Times New Roman"/>
          <w:sz w:val="28"/>
          <w:szCs w:val="28"/>
        </w:rPr>
        <w:t xml:space="preserve"> </w:t>
      </w:r>
      <w:r w:rsidRPr="00B82D29">
        <w:rPr>
          <w:rFonts w:ascii="Times New Roman" w:hAnsi="Times New Roman" w:cs="Times New Roman"/>
          <w:sz w:val="28"/>
          <w:szCs w:val="28"/>
        </w:rPr>
        <w:t>исполнения всеми членами т</w:t>
      </w:r>
      <w:r w:rsidR="0048451F">
        <w:rPr>
          <w:rFonts w:ascii="Times New Roman" w:hAnsi="Times New Roman" w:cs="Times New Roman"/>
          <w:sz w:val="28"/>
          <w:szCs w:val="28"/>
        </w:rPr>
        <w:t xml:space="preserve">рудового коллектива дошкольного </w:t>
      </w:r>
      <w:r w:rsidRPr="00B82D29">
        <w:rPr>
          <w:rFonts w:ascii="Times New Roman" w:hAnsi="Times New Roman" w:cs="Times New Roman"/>
          <w:sz w:val="28"/>
          <w:szCs w:val="28"/>
        </w:rPr>
        <w:t>образовательного учреждения.</w:t>
      </w:r>
    </w:p>
    <w:p w:rsidR="00B82D29" w:rsidRPr="0048451F" w:rsidRDefault="00B82D29" w:rsidP="00FA187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51F">
        <w:rPr>
          <w:rFonts w:ascii="Times New Roman" w:hAnsi="Times New Roman" w:cs="Times New Roman"/>
          <w:b/>
          <w:sz w:val="28"/>
          <w:szCs w:val="28"/>
        </w:rPr>
        <w:t>5. Права Общего собрания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5.1.Общее собрание имеет право:</w:t>
      </w:r>
    </w:p>
    <w:p w:rsidR="0048451F" w:rsidRDefault="0048451F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2D29" w:rsidRPr="00B82D29">
        <w:rPr>
          <w:rFonts w:ascii="Times New Roman" w:hAnsi="Times New Roman" w:cs="Times New Roman"/>
          <w:sz w:val="28"/>
          <w:szCs w:val="28"/>
        </w:rPr>
        <w:t xml:space="preserve">участвовать в управлении Учреждением; </w:t>
      </w:r>
    </w:p>
    <w:p w:rsidR="0048451F" w:rsidRDefault="0048451F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обсуждать и принимать Коллективный договор, Правила внутреннего трудового распорядка, Устав ДОУ, Программу развития дошкольного образовательного учреждения и соответствующие положения;</w:t>
      </w:r>
    </w:p>
    <w:p w:rsidR="0048451F" w:rsidRDefault="0048451F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заслушивать отчет о выполнении вышеуказанных актов;</w:t>
      </w:r>
    </w:p>
    <w:p w:rsidR="00B82D29" w:rsidRPr="00B82D29" w:rsidRDefault="0048451F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2D29" w:rsidRPr="00B82D29">
        <w:rPr>
          <w:rFonts w:ascii="Times New Roman" w:hAnsi="Times New Roman" w:cs="Times New Roman"/>
          <w:sz w:val="28"/>
          <w:szCs w:val="28"/>
        </w:rPr>
        <w:t>выходить с предложениями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2D29" w:rsidRPr="00B82D29">
        <w:rPr>
          <w:rFonts w:ascii="Times New Roman" w:hAnsi="Times New Roman" w:cs="Times New Roman"/>
          <w:sz w:val="28"/>
          <w:szCs w:val="28"/>
        </w:rPr>
        <w:t>заявлениями на Учредителя, в органы муниципальн</w:t>
      </w:r>
      <w:r>
        <w:rPr>
          <w:rFonts w:ascii="Times New Roman" w:hAnsi="Times New Roman" w:cs="Times New Roman"/>
          <w:sz w:val="28"/>
          <w:szCs w:val="28"/>
        </w:rPr>
        <w:t xml:space="preserve">ой и государственной </w:t>
      </w:r>
      <w:r w:rsidR="00B82D29" w:rsidRPr="00B82D29">
        <w:rPr>
          <w:rFonts w:ascii="Times New Roman" w:hAnsi="Times New Roman" w:cs="Times New Roman"/>
          <w:sz w:val="28"/>
          <w:szCs w:val="28"/>
        </w:rPr>
        <w:t>власти, в общественные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5.2</w:t>
      </w:r>
      <w:r w:rsidR="0048451F">
        <w:rPr>
          <w:rFonts w:ascii="Times New Roman" w:hAnsi="Times New Roman" w:cs="Times New Roman"/>
          <w:sz w:val="28"/>
          <w:szCs w:val="28"/>
        </w:rPr>
        <w:t>.</w:t>
      </w:r>
      <w:r w:rsidRPr="00B82D29">
        <w:rPr>
          <w:rFonts w:ascii="Times New Roman" w:hAnsi="Times New Roman" w:cs="Times New Roman"/>
          <w:sz w:val="28"/>
          <w:szCs w:val="28"/>
        </w:rPr>
        <w:t xml:space="preserve"> Каждый член Общего собрания имеет право:</w:t>
      </w:r>
    </w:p>
    <w:p w:rsidR="0048451F" w:rsidRDefault="0048451F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2D29" w:rsidRPr="00B82D29">
        <w:rPr>
          <w:rFonts w:ascii="Times New Roman" w:hAnsi="Times New Roman" w:cs="Times New Roman"/>
          <w:sz w:val="28"/>
          <w:szCs w:val="28"/>
        </w:rPr>
        <w:t>потребовать обсуждения Общим собранием любого вопроса, касающегося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2D29" w:rsidRPr="00B82D29">
        <w:rPr>
          <w:rFonts w:ascii="Times New Roman" w:hAnsi="Times New Roman" w:cs="Times New Roman"/>
          <w:sz w:val="28"/>
          <w:szCs w:val="28"/>
        </w:rPr>
        <w:t>деятельности Учреждения, если его предл</w:t>
      </w:r>
      <w:r>
        <w:rPr>
          <w:rFonts w:ascii="Times New Roman" w:hAnsi="Times New Roman" w:cs="Times New Roman"/>
          <w:sz w:val="28"/>
          <w:szCs w:val="28"/>
        </w:rPr>
        <w:t xml:space="preserve">ожения поддержит не менее одной </w:t>
      </w:r>
      <w:r w:rsidR="00B82D29" w:rsidRPr="00B82D29">
        <w:rPr>
          <w:rFonts w:ascii="Times New Roman" w:hAnsi="Times New Roman" w:cs="Times New Roman"/>
          <w:sz w:val="28"/>
          <w:szCs w:val="28"/>
        </w:rPr>
        <w:t xml:space="preserve">трети членов собрания; </w:t>
      </w:r>
    </w:p>
    <w:p w:rsidR="00B82D29" w:rsidRPr="00B82D29" w:rsidRDefault="0048451F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несогласии с решением Общего собрания </w:t>
      </w:r>
      <w:r w:rsidR="00B82D29" w:rsidRPr="00B82D29">
        <w:rPr>
          <w:rFonts w:ascii="Times New Roman" w:hAnsi="Times New Roman" w:cs="Times New Roman"/>
          <w:sz w:val="28"/>
          <w:szCs w:val="28"/>
        </w:rPr>
        <w:t>высказать свое мотивированное мнение,</w:t>
      </w:r>
      <w:r>
        <w:rPr>
          <w:rFonts w:ascii="Times New Roman" w:hAnsi="Times New Roman" w:cs="Times New Roman"/>
          <w:sz w:val="28"/>
          <w:szCs w:val="28"/>
        </w:rPr>
        <w:t xml:space="preserve"> которое должно быть занесено в </w:t>
      </w:r>
      <w:r w:rsidR="00B82D29" w:rsidRPr="00B82D29">
        <w:rPr>
          <w:rFonts w:ascii="Times New Roman" w:hAnsi="Times New Roman" w:cs="Times New Roman"/>
          <w:sz w:val="28"/>
          <w:szCs w:val="28"/>
        </w:rPr>
        <w:t>протокол.</w:t>
      </w:r>
    </w:p>
    <w:p w:rsidR="00B82D29" w:rsidRPr="0048451F" w:rsidRDefault="00B82D29" w:rsidP="00FA187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51F">
        <w:rPr>
          <w:rFonts w:ascii="Times New Roman" w:hAnsi="Times New Roman" w:cs="Times New Roman"/>
          <w:b/>
          <w:sz w:val="28"/>
          <w:szCs w:val="28"/>
        </w:rPr>
        <w:t>6. Взаимосвязь с другими органами самоуправления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6.1 Общее собрание организует взаимодействие с другими органами</w:t>
      </w:r>
      <w:r w:rsidR="0048451F">
        <w:rPr>
          <w:rFonts w:ascii="Times New Roman" w:hAnsi="Times New Roman" w:cs="Times New Roman"/>
          <w:sz w:val="28"/>
          <w:szCs w:val="28"/>
        </w:rPr>
        <w:t xml:space="preserve"> </w:t>
      </w:r>
      <w:r w:rsidRPr="00B82D29">
        <w:rPr>
          <w:rFonts w:ascii="Times New Roman" w:hAnsi="Times New Roman" w:cs="Times New Roman"/>
          <w:sz w:val="28"/>
          <w:szCs w:val="28"/>
        </w:rPr>
        <w:t>самоуправления У</w:t>
      </w:r>
      <w:r w:rsidR="0048451F">
        <w:rPr>
          <w:rFonts w:ascii="Times New Roman" w:hAnsi="Times New Roman" w:cs="Times New Roman"/>
          <w:sz w:val="28"/>
          <w:szCs w:val="28"/>
        </w:rPr>
        <w:t>чреждения – Педагогическим советом</w:t>
      </w:r>
      <w:r w:rsidRPr="00B82D29">
        <w:rPr>
          <w:rFonts w:ascii="Times New Roman" w:hAnsi="Times New Roman" w:cs="Times New Roman"/>
          <w:sz w:val="28"/>
          <w:szCs w:val="28"/>
        </w:rPr>
        <w:t>, Родительским комитетом:</w:t>
      </w:r>
    </w:p>
    <w:p w:rsidR="00B82D29" w:rsidRPr="00B82D29" w:rsidRDefault="0048451F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2D29" w:rsidRPr="00B82D29">
        <w:rPr>
          <w:rFonts w:ascii="Times New Roman" w:hAnsi="Times New Roman" w:cs="Times New Roman"/>
          <w:sz w:val="28"/>
          <w:szCs w:val="28"/>
        </w:rPr>
        <w:t>через участие представителей трудового коллектива в заседаниях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Педагогического совета</w:t>
      </w:r>
      <w:r w:rsidR="00B82D29" w:rsidRPr="00B82D29">
        <w:rPr>
          <w:rFonts w:ascii="Times New Roman" w:hAnsi="Times New Roman" w:cs="Times New Roman"/>
          <w:sz w:val="28"/>
          <w:szCs w:val="28"/>
        </w:rPr>
        <w:t>, Родительского комитета Учреждения;</w:t>
      </w:r>
    </w:p>
    <w:p w:rsidR="00B82D29" w:rsidRPr="00B82D29" w:rsidRDefault="0048451F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2D29" w:rsidRPr="00B82D29">
        <w:rPr>
          <w:rFonts w:ascii="Times New Roman" w:hAnsi="Times New Roman" w:cs="Times New Roman"/>
          <w:sz w:val="28"/>
          <w:szCs w:val="28"/>
        </w:rPr>
        <w:t xml:space="preserve">представление </w:t>
      </w:r>
      <w:r>
        <w:rPr>
          <w:rFonts w:ascii="Times New Roman" w:hAnsi="Times New Roman" w:cs="Times New Roman"/>
          <w:sz w:val="28"/>
          <w:szCs w:val="28"/>
        </w:rPr>
        <w:t>на ознакомление Педагогическому совету</w:t>
      </w:r>
      <w:r w:rsidR="00B82D29" w:rsidRPr="00B82D29">
        <w:rPr>
          <w:rFonts w:ascii="Times New Roman" w:hAnsi="Times New Roman" w:cs="Times New Roman"/>
          <w:sz w:val="28"/>
          <w:szCs w:val="28"/>
        </w:rPr>
        <w:t xml:space="preserve"> и Родительскому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2D29" w:rsidRPr="00B82D29">
        <w:rPr>
          <w:rFonts w:ascii="Times New Roman" w:hAnsi="Times New Roman" w:cs="Times New Roman"/>
          <w:sz w:val="28"/>
          <w:szCs w:val="28"/>
        </w:rPr>
        <w:t>комитету Учреждения материалов, готовящихся к обсуждению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2D29" w:rsidRPr="00B82D29">
        <w:rPr>
          <w:rFonts w:ascii="Times New Roman" w:hAnsi="Times New Roman" w:cs="Times New Roman"/>
          <w:sz w:val="28"/>
          <w:szCs w:val="28"/>
        </w:rPr>
        <w:t>принятию на заседании Общего собрания;</w:t>
      </w:r>
    </w:p>
    <w:p w:rsidR="00B82D29" w:rsidRPr="00B82D29" w:rsidRDefault="0048451F" w:rsidP="00FA18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82D29" w:rsidRPr="00B82D29">
        <w:rPr>
          <w:rFonts w:ascii="Times New Roman" w:hAnsi="Times New Roman" w:cs="Times New Roman"/>
          <w:sz w:val="28"/>
          <w:szCs w:val="28"/>
        </w:rPr>
        <w:t xml:space="preserve">внесение предложений и дополнений </w:t>
      </w:r>
      <w:r>
        <w:rPr>
          <w:rFonts w:ascii="Times New Roman" w:hAnsi="Times New Roman" w:cs="Times New Roman"/>
          <w:sz w:val="28"/>
          <w:szCs w:val="28"/>
        </w:rPr>
        <w:t>по вопросам, рассматриваемых на заседаниях Педагогического совета</w:t>
      </w:r>
      <w:r w:rsidR="00B82D29" w:rsidRPr="00B82D29">
        <w:rPr>
          <w:rFonts w:ascii="Times New Roman" w:hAnsi="Times New Roman" w:cs="Times New Roman"/>
          <w:sz w:val="28"/>
          <w:szCs w:val="28"/>
        </w:rPr>
        <w:t xml:space="preserve"> и Родительского комитета Учреждения.</w:t>
      </w:r>
    </w:p>
    <w:p w:rsidR="00B82D29" w:rsidRPr="00572862" w:rsidRDefault="00B82D29" w:rsidP="00FA187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2862">
        <w:rPr>
          <w:rFonts w:ascii="Times New Roman" w:hAnsi="Times New Roman" w:cs="Times New Roman"/>
          <w:b/>
          <w:sz w:val="28"/>
          <w:szCs w:val="28"/>
        </w:rPr>
        <w:t>7. Ответственность Общего собрания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7.1.Общее собрание несет ответственность:</w:t>
      </w:r>
    </w:p>
    <w:p w:rsidR="00B82D29" w:rsidRPr="00B82D29" w:rsidRDefault="007D0E8D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2D29" w:rsidRPr="00B82D29">
        <w:rPr>
          <w:rFonts w:ascii="Times New Roman" w:hAnsi="Times New Roman" w:cs="Times New Roman"/>
          <w:sz w:val="28"/>
          <w:szCs w:val="28"/>
        </w:rPr>
        <w:t>за выполнение, выполнение не в</w:t>
      </w:r>
      <w:r>
        <w:rPr>
          <w:rFonts w:ascii="Times New Roman" w:hAnsi="Times New Roman" w:cs="Times New Roman"/>
          <w:sz w:val="28"/>
          <w:szCs w:val="28"/>
        </w:rPr>
        <w:t xml:space="preserve"> полном объеме или невыполнение </w:t>
      </w:r>
      <w:r w:rsidR="00B82D29" w:rsidRPr="00B82D29">
        <w:rPr>
          <w:rFonts w:ascii="Times New Roman" w:hAnsi="Times New Roman" w:cs="Times New Roman"/>
          <w:sz w:val="28"/>
          <w:szCs w:val="28"/>
        </w:rPr>
        <w:t>закрепленных за ним задач и функций;</w:t>
      </w:r>
    </w:p>
    <w:p w:rsidR="00B82D29" w:rsidRPr="00B82D29" w:rsidRDefault="007D0E8D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2D29" w:rsidRPr="00B82D29">
        <w:rPr>
          <w:rFonts w:ascii="Times New Roman" w:hAnsi="Times New Roman" w:cs="Times New Roman"/>
          <w:sz w:val="28"/>
          <w:szCs w:val="28"/>
        </w:rPr>
        <w:t>за соответствие прин</w:t>
      </w:r>
      <w:r>
        <w:rPr>
          <w:rFonts w:ascii="Times New Roman" w:hAnsi="Times New Roman" w:cs="Times New Roman"/>
          <w:sz w:val="28"/>
          <w:szCs w:val="28"/>
        </w:rPr>
        <w:t>имаемых решений законодательства</w:t>
      </w:r>
      <w:r w:rsidR="00B82D29" w:rsidRPr="00B82D29">
        <w:rPr>
          <w:rFonts w:ascii="Times New Roman" w:hAnsi="Times New Roman" w:cs="Times New Roman"/>
          <w:sz w:val="28"/>
          <w:szCs w:val="28"/>
        </w:rPr>
        <w:t xml:space="preserve">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2D29" w:rsidRPr="00B82D29">
        <w:rPr>
          <w:rFonts w:ascii="Times New Roman" w:hAnsi="Times New Roman" w:cs="Times New Roman"/>
          <w:sz w:val="28"/>
          <w:szCs w:val="28"/>
        </w:rPr>
        <w:t>Федерации, нормативно-правовым актам.</w:t>
      </w:r>
    </w:p>
    <w:p w:rsidR="00B82D29" w:rsidRPr="007D0E8D" w:rsidRDefault="00B82D29" w:rsidP="00FA187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E8D">
        <w:rPr>
          <w:rFonts w:ascii="Times New Roman" w:hAnsi="Times New Roman" w:cs="Times New Roman"/>
          <w:b/>
          <w:sz w:val="28"/>
          <w:szCs w:val="28"/>
        </w:rPr>
        <w:t>8. Делопроизводство Общего собрания</w:t>
      </w:r>
    </w:p>
    <w:p w:rsid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8.1.</w:t>
      </w:r>
      <w:r w:rsidR="007D0E8D">
        <w:rPr>
          <w:rFonts w:ascii="Times New Roman" w:hAnsi="Times New Roman" w:cs="Times New Roman"/>
          <w:sz w:val="28"/>
          <w:szCs w:val="28"/>
        </w:rPr>
        <w:t xml:space="preserve"> </w:t>
      </w:r>
      <w:r w:rsidRPr="00B82D29">
        <w:rPr>
          <w:rFonts w:ascii="Times New Roman" w:hAnsi="Times New Roman" w:cs="Times New Roman"/>
          <w:sz w:val="28"/>
          <w:szCs w:val="28"/>
        </w:rPr>
        <w:t xml:space="preserve">Заседания Общего </w:t>
      </w:r>
      <w:r w:rsidR="007D0E8D">
        <w:rPr>
          <w:rFonts w:ascii="Times New Roman" w:hAnsi="Times New Roman" w:cs="Times New Roman"/>
          <w:sz w:val="28"/>
          <w:szCs w:val="28"/>
        </w:rPr>
        <w:t>собрания оформляются протоколом.</w:t>
      </w:r>
    </w:p>
    <w:p w:rsidR="007D0E8D" w:rsidRDefault="007D0E8D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В протоколе фиксируются:</w:t>
      </w:r>
    </w:p>
    <w:p w:rsidR="007D0E8D" w:rsidRDefault="007D0E8D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дата проведения;</w:t>
      </w:r>
    </w:p>
    <w:p w:rsidR="007D0E8D" w:rsidRDefault="007D0E8D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количественное присутствие (отсутствие) членов трудового коллектива;</w:t>
      </w:r>
    </w:p>
    <w:p w:rsidR="007D0E8D" w:rsidRDefault="007D0E8D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приглашенные лица (Ф.И.О., должность);</w:t>
      </w:r>
    </w:p>
    <w:p w:rsidR="007D0E8D" w:rsidRDefault="007D0E8D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повестка дня;</w:t>
      </w:r>
    </w:p>
    <w:p w:rsidR="007D0E8D" w:rsidRDefault="007D0E8D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ход обсуждения вопросов;</w:t>
      </w:r>
    </w:p>
    <w:p w:rsidR="007D0E8D" w:rsidRDefault="007D0E8D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предложения, рекомендации и замечания членов трудового коллектива и приглашенных лиц;</w:t>
      </w:r>
    </w:p>
    <w:p w:rsidR="007D0E8D" w:rsidRDefault="007D0E8D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решение.</w:t>
      </w:r>
    </w:p>
    <w:p w:rsidR="007D0E8D" w:rsidRDefault="007D0E8D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Протоколы подписываются председателем и секретарем Общего собрания.</w:t>
      </w:r>
    </w:p>
    <w:p w:rsidR="007D0E8D" w:rsidRDefault="007D0E8D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8.4. Нумерация протоколов ведется от начала календарного года.</w:t>
      </w:r>
    </w:p>
    <w:p w:rsidR="007D0E8D" w:rsidRDefault="007D0E8D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8.5. Книга протоколов Общего собрания нумеруется постранично, прошнуровывается, скрепляется подписью заведующего и печатью дошкольного образовательного учреждения.</w:t>
      </w:r>
    </w:p>
    <w:p w:rsidR="0086441C" w:rsidRPr="00B82D29" w:rsidRDefault="0086441C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8.6. Книга протоколов Общего собрания трудового коллектива ДОУ хранится в документации заведующего учреждением (3 года) и передается по акту (при смене руководителя, передаче в архив).</w:t>
      </w:r>
    </w:p>
    <w:p w:rsidR="00B82D29" w:rsidRPr="007D0E8D" w:rsidRDefault="00B82D29" w:rsidP="00FA187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E8D">
        <w:rPr>
          <w:rFonts w:ascii="Times New Roman" w:hAnsi="Times New Roman" w:cs="Times New Roman"/>
          <w:b/>
          <w:sz w:val="28"/>
          <w:szCs w:val="28"/>
        </w:rPr>
        <w:t>9. Заключительные положения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9.1. Настоящее Положение об общ</w:t>
      </w:r>
      <w:r w:rsidR="00244282">
        <w:rPr>
          <w:rFonts w:ascii="Times New Roman" w:hAnsi="Times New Roman" w:cs="Times New Roman"/>
          <w:sz w:val="28"/>
          <w:szCs w:val="28"/>
        </w:rPr>
        <w:t xml:space="preserve">ем собрании </w:t>
      </w:r>
      <w:proofErr w:type="spellStart"/>
      <w:r w:rsidR="00244282">
        <w:rPr>
          <w:rFonts w:ascii="Times New Roman" w:hAnsi="Times New Roman" w:cs="Times New Roman"/>
          <w:sz w:val="28"/>
          <w:szCs w:val="28"/>
        </w:rPr>
        <w:t>тработников</w:t>
      </w:r>
      <w:proofErr w:type="spellEnd"/>
      <w:r w:rsidR="007D0E8D">
        <w:rPr>
          <w:rFonts w:ascii="Times New Roman" w:hAnsi="Times New Roman" w:cs="Times New Roman"/>
          <w:sz w:val="28"/>
          <w:szCs w:val="28"/>
        </w:rPr>
        <w:t xml:space="preserve"> </w:t>
      </w:r>
      <w:r w:rsidRPr="00B82D29">
        <w:rPr>
          <w:rFonts w:ascii="Times New Roman" w:hAnsi="Times New Roman" w:cs="Times New Roman"/>
          <w:sz w:val="28"/>
          <w:szCs w:val="28"/>
        </w:rPr>
        <w:t>является локальным нормати</w:t>
      </w:r>
      <w:r w:rsidR="007D0E8D">
        <w:rPr>
          <w:rFonts w:ascii="Times New Roman" w:hAnsi="Times New Roman" w:cs="Times New Roman"/>
          <w:sz w:val="28"/>
          <w:szCs w:val="28"/>
        </w:rPr>
        <w:t xml:space="preserve">вным актом ДОУ, принимается на Общем </w:t>
      </w:r>
      <w:r w:rsidRPr="00B82D29">
        <w:rPr>
          <w:rFonts w:ascii="Times New Roman" w:hAnsi="Times New Roman" w:cs="Times New Roman"/>
          <w:sz w:val="28"/>
          <w:szCs w:val="28"/>
        </w:rPr>
        <w:t xml:space="preserve">собрании работников, </w:t>
      </w:r>
      <w:r w:rsidRPr="00FA187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согласовывается с профсоюзным комитетом </w:t>
      </w:r>
      <w:r w:rsidR="007D0E8D">
        <w:rPr>
          <w:rFonts w:ascii="Times New Roman" w:hAnsi="Times New Roman" w:cs="Times New Roman"/>
          <w:sz w:val="28"/>
          <w:szCs w:val="28"/>
        </w:rPr>
        <w:t xml:space="preserve">и </w:t>
      </w:r>
      <w:r w:rsidRPr="00B82D29">
        <w:rPr>
          <w:rFonts w:ascii="Times New Roman" w:hAnsi="Times New Roman" w:cs="Times New Roman"/>
          <w:sz w:val="28"/>
          <w:szCs w:val="28"/>
        </w:rPr>
        <w:t>утверждается (либо вводится в</w:t>
      </w:r>
      <w:r w:rsidR="007D0E8D">
        <w:rPr>
          <w:rFonts w:ascii="Times New Roman" w:hAnsi="Times New Roman" w:cs="Times New Roman"/>
          <w:sz w:val="28"/>
          <w:szCs w:val="28"/>
        </w:rPr>
        <w:t xml:space="preserve"> действие) приказом заведующего </w:t>
      </w:r>
      <w:r w:rsidRPr="00B82D29">
        <w:rPr>
          <w:rFonts w:ascii="Times New Roman" w:hAnsi="Times New Roman" w:cs="Times New Roman"/>
          <w:sz w:val="28"/>
          <w:szCs w:val="28"/>
        </w:rPr>
        <w:t>дошкольным образовательным учреждением.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9.2. Все изменения и дополнения, вносимые в настоящее Положение,</w:t>
      </w:r>
      <w:r w:rsidR="007D0E8D">
        <w:rPr>
          <w:rFonts w:ascii="Times New Roman" w:hAnsi="Times New Roman" w:cs="Times New Roman"/>
          <w:sz w:val="28"/>
          <w:szCs w:val="28"/>
        </w:rPr>
        <w:t xml:space="preserve"> </w:t>
      </w:r>
      <w:r w:rsidRPr="00B82D29">
        <w:rPr>
          <w:rFonts w:ascii="Times New Roman" w:hAnsi="Times New Roman" w:cs="Times New Roman"/>
          <w:sz w:val="28"/>
          <w:szCs w:val="28"/>
        </w:rPr>
        <w:t>оформляются в письменной форме в соответствии действ</w:t>
      </w:r>
      <w:r w:rsidR="007D0E8D">
        <w:rPr>
          <w:rFonts w:ascii="Times New Roman" w:hAnsi="Times New Roman" w:cs="Times New Roman"/>
          <w:sz w:val="28"/>
          <w:szCs w:val="28"/>
        </w:rPr>
        <w:t xml:space="preserve">ующим </w:t>
      </w:r>
      <w:r w:rsidRPr="00B82D29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9.3. Положение принимается на неопределенный срок. Изменения и</w:t>
      </w:r>
      <w:r w:rsidR="007D0E8D">
        <w:rPr>
          <w:rFonts w:ascii="Times New Roman" w:hAnsi="Times New Roman" w:cs="Times New Roman"/>
          <w:sz w:val="28"/>
          <w:szCs w:val="28"/>
        </w:rPr>
        <w:t xml:space="preserve"> </w:t>
      </w:r>
      <w:r w:rsidRPr="00B82D29">
        <w:rPr>
          <w:rFonts w:ascii="Times New Roman" w:hAnsi="Times New Roman" w:cs="Times New Roman"/>
          <w:sz w:val="28"/>
          <w:szCs w:val="28"/>
        </w:rPr>
        <w:t xml:space="preserve">дополнения к Положению принимаются в </w:t>
      </w:r>
      <w:r w:rsidR="007D0E8D">
        <w:rPr>
          <w:rFonts w:ascii="Times New Roman" w:hAnsi="Times New Roman" w:cs="Times New Roman"/>
          <w:sz w:val="28"/>
          <w:szCs w:val="28"/>
        </w:rPr>
        <w:t xml:space="preserve">порядке, предусмотренном п.9.1. </w:t>
      </w:r>
      <w:r w:rsidRPr="00B82D29">
        <w:rPr>
          <w:rFonts w:ascii="Times New Roman" w:hAnsi="Times New Roman" w:cs="Times New Roman"/>
          <w:sz w:val="28"/>
          <w:szCs w:val="28"/>
        </w:rPr>
        <w:t>настоящего Положения.</w:t>
      </w:r>
    </w:p>
    <w:p w:rsidR="002E6EF1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9.4. После принятия Положения (или изменений и дополнений отдельных</w:t>
      </w:r>
      <w:r w:rsidR="007D0E8D">
        <w:rPr>
          <w:rFonts w:ascii="Times New Roman" w:hAnsi="Times New Roman" w:cs="Times New Roman"/>
          <w:sz w:val="28"/>
          <w:szCs w:val="28"/>
        </w:rPr>
        <w:t xml:space="preserve"> </w:t>
      </w:r>
      <w:r w:rsidRPr="00B82D29">
        <w:rPr>
          <w:rFonts w:ascii="Times New Roman" w:hAnsi="Times New Roman" w:cs="Times New Roman"/>
          <w:sz w:val="28"/>
          <w:szCs w:val="28"/>
        </w:rPr>
        <w:t>пунктов и разделов) в новой редакции пр</w:t>
      </w:r>
      <w:r w:rsidR="007D0E8D">
        <w:rPr>
          <w:rFonts w:ascii="Times New Roman" w:hAnsi="Times New Roman" w:cs="Times New Roman"/>
          <w:sz w:val="28"/>
          <w:szCs w:val="28"/>
        </w:rPr>
        <w:t xml:space="preserve">едыдущая редакция автоматически </w:t>
      </w:r>
      <w:r w:rsidRPr="00B82D29">
        <w:rPr>
          <w:rFonts w:ascii="Times New Roman" w:hAnsi="Times New Roman" w:cs="Times New Roman"/>
          <w:sz w:val="28"/>
          <w:szCs w:val="28"/>
        </w:rPr>
        <w:t>утрачивает силу.</w:t>
      </w:r>
    </w:p>
    <w:sectPr w:rsidR="002E6EF1" w:rsidRPr="00B82D29" w:rsidSect="00B82D2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BDF"/>
    <w:rsid w:val="00244282"/>
    <w:rsid w:val="002E6EF1"/>
    <w:rsid w:val="0048451F"/>
    <w:rsid w:val="00572862"/>
    <w:rsid w:val="00702108"/>
    <w:rsid w:val="007D0E8D"/>
    <w:rsid w:val="0086441C"/>
    <w:rsid w:val="00B82D29"/>
    <w:rsid w:val="00C43BDF"/>
    <w:rsid w:val="00D53F32"/>
    <w:rsid w:val="00D97E8B"/>
    <w:rsid w:val="00FA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4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428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24428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4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428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2442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1226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456</dc:creator>
  <cp:keywords/>
  <dc:description/>
  <cp:lastModifiedBy>Алёнушка</cp:lastModifiedBy>
  <cp:revision>2</cp:revision>
  <cp:lastPrinted>2025-10-29T11:50:00Z</cp:lastPrinted>
  <dcterms:created xsi:type="dcterms:W3CDTF">2025-10-29T11:55:00Z</dcterms:created>
  <dcterms:modified xsi:type="dcterms:W3CDTF">2025-10-29T11:55:00Z</dcterms:modified>
</cp:coreProperties>
</file>